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4E" w:rsidRPr="003C5141" w:rsidRDefault="005A7B4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A7B4E" w:rsidRPr="003C5141" w:rsidRDefault="005A7B4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CC7AA9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6F271F" w:rsidRPr="00CC7AA9" w:rsidRDefault="006F271F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F271F" w:rsidRPr="0084148D" w:rsidTr="00584A45">
        <w:trPr>
          <w:trHeight w:val="227"/>
        </w:trPr>
        <w:tc>
          <w:tcPr>
            <w:tcW w:w="2563" w:type="pct"/>
          </w:tcPr>
          <w:p w:rsidR="006F271F" w:rsidRPr="0084148D" w:rsidRDefault="00474C47" w:rsidP="00584A45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04.04.2024</w:t>
            </w:r>
          </w:p>
        </w:tc>
        <w:tc>
          <w:tcPr>
            <w:tcW w:w="2437" w:type="pct"/>
          </w:tcPr>
          <w:p w:rsidR="006F271F" w:rsidRPr="0084148D" w:rsidRDefault="00474C47" w:rsidP="00584A45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552-п</w:t>
            </w:r>
          </w:p>
        </w:tc>
      </w:tr>
    </w:tbl>
    <w:p w:rsidR="00B36297" w:rsidRPr="00CC7AA9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6F271F" w:rsidRPr="00865C55" w:rsidRDefault="006F271F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 xml:space="preserve">от 15.02.2022 № 275-п «Об утверждении 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административного регламента 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 услуги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Pr="008F2351">
        <w:rPr>
          <w:rFonts w:ascii="PT Astra Serif" w:eastAsia="Calibri" w:hAnsi="PT Astra Serif"/>
          <w:bCs/>
          <w:sz w:val="28"/>
          <w:szCs w:val="26"/>
          <w:lang w:eastAsia="en-US"/>
        </w:rPr>
        <w:t>Выдача разрешения на ввод объекта</w:t>
      </w:r>
    </w:p>
    <w:p w:rsidR="008F2351" w:rsidRPr="008F2351" w:rsidRDefault="008F2351" w:rsidP="00CC7AA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F2351">
        <w:rPr>
          <w:rFonts w:ascii="PT Astra Serif" w:eastAsia="Calibri" w:hAnsi="PT Astra Serif"/>
          <w:bCs/>
          <w:sz w:val="28"/>
          <w:szCs w:val="26"/>
          <w:lang w:eastAsia="en-US"/>
        </w:rPr>
        <w:t>в эксплуатацию</w:t>
      </w:r>
      <w:r w:rsidRPr="008F2351">
        <w:rPr>
          <w:rFonts w:ascii="PT Astra Serif" w:eastAsia="Calibri" w:hAnsi="PT Astra Serif"/>
          <w:sz w:val="28"/>
          <w:szCs w:val="26"/>
          <w:lang w:eastAsia="en-US"/>
        </w:rPr>
        <w:t>»</w:t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70CD6" w:rsidRDefault="00270CD6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70CD6" w:rsidRDefault="00270CD6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E01D5" w:rsidRPr="007E01D5" w:rsidRDefault="005F08AC" w:rsidP="00CC7AA9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 xml:space="preserve">В соответствии </w:t>
      </w:r>
      <w:r w:rsidR="00F87A4D">
        <w:rPr>
          <w:rFonts w:ascii="PT Astra Serif" w:hAnsi="PT Astra Serif"/>
          <w:sz w:val="28"/>
          <w:szCs w:val="26"/>
        </w:rPr>
        <w:t>с Федеральным законом от 27.07.2010 № 210-ФЗ «Об организации предоставления государственных и муниципальных услуг»</w:t>
      </w:r>
      <w:r w:rsidR="00FB5C5A">
        <w:rPr>
          <w:rFonts w:ascii="PT Astra Serif" w:hAnsi="PT Astra Serif"/>
          <w:sz w:val="28"/>
          <w:szCs w:val="26"/>
        </w:rPr>
        <w:t>,</w:t>
      </w:r>
      <w:r w:rsidR="00FB5C5A" w:rsidRPr="00FB5C5A">
        <w:rPr>
          <w:rFonts w:ascii="PT Astra Serif" w:hAnsi="PT Astra Serif"/>
          <w:sz w:val="28"/>
          <w:szCs w:val="26"/>
        </w:rPr>
        <w:t xml:space="preserve"> </w:t>
      </w:r>
      <w:r w:rsidR="008F2351" w:rsidRPr="008F2351">
        <w:rPr>
          <w:rFonts w:ascii="PT Astra Serif" w:hAnsi="PT Astra Serif"/>
          <w:sz w:val="28"/>
          <w:szCs w:val="26"/>
        </w:rPr>
        <w:t xml:space="preserve"> Градостроительным кодексом Российской Федерации, Федеральным законом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BF30B0">
        <w:rPr>
          <w:rFonts w:ascii="PT Astra Serif" w:hAnsi="PT Astra Serif"/>
          <w:sz w:val="28"/>
          <w:szCs w:val="26"/>
        </w:rPr>
        <w:t>»</w:t>
      </w:r>
      <w:r w:rsidR="00FB5C5A">
        <w:rPr>
          <w:rFonts w:ascii="PT Astra Serif" w:hAnsi="PT Astra Serif"/>
          <w:sz w:val="28"/>
          <w:szCs w:val="26"/>
        </w:rPr>
        <w:t xml:space="preserve">, </w:t>
      </w:r>
      <w:r w:rsidR="00FB5C5A" w:rsidRPr="00FB5C5A">
        <w:rPr>
          <w:rFonts w:ascii="PT Astra Serif" w:hAnsi="PT Astra Serif"/>
          <w:sz w:val="28"/>
          <w:szCs w:val="26"/>
        </w:rPr>
        <w:t xml:space="preserve">в целях приведения муниципального нормативного правового акта в соответствие </w:t>
      </w:r>
      <w:r w:rsidR="003827EB">
        <w:rPr>
          <w:rFonts w:ascii="PT Astra Serif" w:hAnsi="PT Astra Serif"/>
          <w:sz w:val="28"/>
          <w:szCs w:val="26"/>
        </w:rPr>
        <w:t xml:space="preserve">                         </w:t>
      </w:r>
      <w:r w:rsidR="00FB5C5A" w:rsidRPr="00FB5C5A">
        <w:rPr>
          <w:rFonts w:ascii="PT Astra Serif" w:hAnsi="PT Astra Serif"/>
          <w:sz w:val="28"/>
          <w:szCs w:val="26"/>
        </w:rPr>
        <w:t>с действующим законодательством</w:t>
      </w:r>
      <w:r w:rsidR="007E01D5" w:rsidRPr="007E01D5">
        <w:rPr>
          <w:rFonts w:ascii="PT Astra Serif" w:hAnsi="PT Astra Serif"/>
          <w:sz w:val="28"/>
          <w:szCs w:val="26"/>
        </w:rPr>
        <w:t>:</w:t>
      </w:r>
      <w:proofErr w:type="gramEnd"/>
    </w:p>
    <w:p w:rsidR="008F2351" w:rsidRPr="008F2351" w:rsidRDefault="007E01D5" w:rsidP="00CC7AA9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E01D5">
        <w:rPr>
          <w:rFonts w:ascii="PT Astra Serif" w:hAnsi="PT Astra Serif"/>
          <w:sz w:val="28"/>
          <w:szCs w:val="26"/>
        </w:rPr>
        <w:t xml:space="preserve">1. 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 xml:space="preserve">Внести в </w:t>
      </w:r>
      <w:r w:rsidR="008F2351">
        <w:rPr>
          <w:rFonts w:ascii="PT Astra Serif" w:hAnsi="PT Astra Serif"/>
          <w:color w:val="000000"/>
          <w:sz w:val="28"/>
          <w:szCs w:val="28"/>
        </w:rPr>
        <w:t>приложени</w:t>
      </w:r>
      <w:r w:rsidR="003B56BB">
        <w:rPr>
          <w:rFonts w:ascii="PT Astra Serif" w:hAnsi="PT Astra Serif"/>
          <w:color w:val="000000"/>
          <w:sz w:val="28"/>
          <w:szCs w:val="28"/>
        </w:rPr>
        <w:t>е</w:t>
      </w:r>
      <w:r w:rsidR="008F2351">
        <w:rPr>
          <w:rFonts w:ascii="PT Astra Serif" w:hAnsi="PT Astra Serif"/>
          <w:color w:val="000000"/>
          <w:sz w:val="28"/>
          <w:szCs w:val="28"/>
        </w:rPr>
        <w:t xml:space="preserve"> к 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8F2351">
        <w:rPr>
          <w:rFonts w:ascii="PT Astra Serif" w:hAnsi="PT Astra Serif"/>
          <w:color w:val="000000"/>
          <w:sz w:val="28"/>
          <w:szCs w:val="28"/>
        </w:rPr>
        <w:t>ю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 xml:space="preserve">  администрации города Югорска от 15.02.2022 № 275-п «Об утверждении административного регламента предоставления муниципальной услуги «</w:t>
      </w:r>
      <w:r w:rsidR="008F2351" w:rsidRPr="008F2351">
        <w:rPr>
          <w:rFonts w:ascii="PT Astra Serif" w:hAnsi="PT Astra Serif"/>
          <w:bCs/>
          <w:color w:val="000000"/>
          <w:sz w:val="28"/>
          <w:szCs w:val="28"/>
        </w:rPr>
        <w:t xml:space="preserve">Выдача разрешения </w:t>
      </w:r>
      <w:r w:rsidR="003827EB">
        <w:rPr>
          <w:rFonts w:ascii="PT Astra Serif" w:hAnsi="PT Astra Serif"/>
          <w:bCs/>
          <w:color w:val="000000"/>
          <w:sz w:val="28"/>
          <w:szCs w:val="28"/>
        </w:rPr>
        <w:t xml:space="preserve">      </w:t>
      </w:r>
      <w:r w:rsidR="008F2351" w:rsidRPr="008F2351">
        <w:rPr>
          <w:rFonts w:ascii="PT Astra Serif" w:hAnsi="PT Astra Serif"/>
          <w:bCs/>
          <w:color w:val="000000"/>
          <w:sz w:val="28"/>
          <w:szCs w:val="28"/>
        </w:rPr>
        <w:t>на ввод объекта в эксплуатацию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 xml:space="preserve">» (с изменениями от 21.11.2022 № 2445-п, </w:t>
      </w:r>
      <w:r w:rsidR="003827EB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="00BF30B0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>28.04.2023 № 560-п) следующие изменения:</w:t>
      </w:r>
    </w:p>
    <w:p w:rsidR="008F2351" w:rsidRPr="008F2351" w:rsidRDefault="008F2351" w:rsidP="00CC7AA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F2351">
        <w:rPr>
          <w:rFonts w:ascii="PT Astra Serif" w:hAnsi="PT Astra Serif"/>
          <w:color w:val="000000"/>
          <w:sz w:val="28"/>
          <w:szCs w:val="28"/>
        </w:rPr>
        <w:t>1.1. Подпункт «д» пункта 2.10 изложить в следующей редакции:</w:t>
      </w:r>
    </w:p>
    <w:p w:rsidR="008F2351" w:rsidRPr="008F2351" w:rsidRDefault="008F2351" w:rsidP="00CC7AA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F2351">
        <w:rPr>
          <w:rFonts w:ascii="PT Astra Serif" w:hAnsi="PT Astra Serif"/>
          <w:color w:val="000000"/>
          <w:sz w:val="28"/>
          <w:szCs w:val="28"/>
        </w:rPr>
        <w:t xml:space="preserve">«д) технический план объекта капитального строительства, подготовленный в соответствии с Федеральным законом от 13.07.2015 </w:t>
      </w:r>
      <w:r w:rsidR="003827EB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8F2351">
        <w:rPr>
          <w:rFonts w:ascii="PT Astra Serif" w:hAnsi="PT Astra Serif"/>
          <w:color w:val="000000"/>
          <w:sz w:val="28"/>
          <w:szCs w:val="28"/>
        </w:rPr>
        <w:lastRenderedPageBreak/>
        <w:t>№ 218-ФЗ «О государственной регистрации недвижимости», за исключением ввода в эксплуатацию объекта капитального строительства, в отношении которого в соответствии с Федеральным законом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</w:t>
      </w:r>
      <w:proofErr w:type="gramEnd"/>
      <w:r w:rsidRPr="008F2351">
        <w:rPr>
          <w:rFonts w:ascii="PT Astra Serif" w:hAnsi="PT Astra Serif"/>
          <w:color w:val="000000"/>
          <w:sz w:val="28"/>
          <w:szCs w:val="28"/>
        </w:rPr>
        <w:t xml:space="preserve"> и (или) государственная регистрация прав не осуществляются». </w:t>
      </w:r>
    </w:p>
    <w:p w:rsidR="008F2351" w:rsidRPr="008F2351" w:rsidRDefault="00DA7093" w:rsidP="00CC7AA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 xml:space="preserve">2. Приложение 1 к административному регламенту предоставления муниципальной услуги «Выдача разрешения на ввод объектов </w:t>
      </w:r>
      <w:r w:rsidR="003827EB">
        <w:rPr>
          <w:rFonts w:ascii="PT Astra Serif" w:hAnsi="PT Astra Serif"/>
          <w:color w:val="000000"/>
          <w:sz w:val="28"/>
          <w:szCs w:val="28"/>
        </w:rPr>
        <w:t xml:space="preserve">                        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 xml:space="preserve">в эксплуатацию» изложить в новой редакции согласно приложению </w:t>
      </w:r>
      <w:r w:rsidR="003827EB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>к настоящему постановлению</w:t>
      </w:r>
      <w:r>
        <w:rPr>
          <w:rFonts w:ascii="PT Astra Serif" w:hAnsi="PT Astra Serif"/>
          <w:color w:val="000000"/>
          <w:sz w:val="28"/>
          <w:szCs w:val="28"/>
        </w:rPr>
        <w:t xml:space="preserve"> (приложение)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>.</w:t>
      </w:r>
    </w:p>
    <w:p w:rsidR="008F2351" w:rsidRPr="008F2351" w:rsidRDefault="006F271F" w:rsidP="00CC7AA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F2351" w:rsidRPr="008F2351" w:rsidRDefault="006F271F" w:rsidP="00CC7AA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F30B0">
        <w:rPr>
          <w:rFonts w:ascii="PT Astra Serif" w:hAnsi="PT Astra Serif"/>
          <w:color w:val="000000"/>
          <w:sz w:val="28"/>
          <w:szCs w:val="28"/>
        </w:rPr>
        <w:t>, но не ранее</w:t>
      </w:r>
      <w:r w:rsidR="008F2351" w:rsidRPr="008F2351">
        <w:rPr>
          <w:rFonts w:ascii="PT Astra Serif" w:hAnsi="PT Astra Serif"/>
          <w:color w:val="000000"/>
          <w:sz w:val="28"/>
          <w:szCs w:val="28"/>
        </w:rPr>
        <w:t xml:space="preserve"> 01.05.2024.</w:t>
      </w:r>
    </w:p>
    <w:p w:rsidR="00BF30B0" w:rsidRPr="008F2351" w:rsidRDefault="00BF30B0" w:rsidP="006F0A83">
      <w:pPr>
        <w:rPr>
          <w:rFonts w:ascii="PT Astra Serif" w:hAnsi="PT Astra Serif"/>
          <w:color w:val="000000"/>
          <w:sz w:val="28"/>
          <w:szCs w:val="28"/>
        </w:rPr>
      </w:pPr>
    </w:p>
    <w:p w:rsidR="006F271F" w:rsidRPr="0084148D" w:rsidRDefault="006F271F" w:rsidP="006F271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F271F" w:rsidRPr="0084148D" w:rsidRDefault="006F271F" w:rsidP="006F271F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F271F" w:rsidRPr="0084148D" w:rsidRDefault="006F271F" w:rsidP="006F271F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3402"/>
        <w:gridCol w:w="2323"/>
      </w:tblGrid>
      <w:tr w:rsidR="006F271F" w:rsidRPr="0084148D" w:rsidTr="00584A45">
        <w:trPr>
          <w:trHeight w:val="1134"/>
        </w:trPr>
        <w:tc>
          <w:tcPr>
            <w:tcW w:w="1976" w:type="pct"/>
            <w:shd w:val="clear" w:color="auto" w:fill="auto"/>
          </w:tcPr>
          <w:p w:rsidR="006F271F" w:rsidRPr="0084148D" w:rsidRDefault="006F271F" w:rsidP="00584A45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84148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84148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6F271F" w:rsidRPr="0084148D" w:rsidRDefault="006F271F" w:rsidP="00474C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227" w:type="pct"/>
            <w:shd w:val="clear" w:color="auto" w:fill="auto"/>
          </w:tcPr>
          <w:p w:rsidR="006F271F" w:rsidRPr="0084148D" w:rsidRDefault="006F271F" w:rsidP="00584A4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6F271F" w:rsidRPr="0084148D" w:rsidRDefault="006F271F" w:rsidP="00584A4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84148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84148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781D7E" w:rsidRPr="00781D7E" w:rsidRDefault="00781D7E" w:rsidP="00781D7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3D2AEA" w:rsidRDefault="003D2AEA" w:rsidP="007E01D5">
      <w:pPr>
        <w:rPr>
          <w:rFonts w:ascii="PT Astra Serif" w:hAnsi="PT Astra Serif"/>
          <w:sz w:val="28"/>
          <w:szCs w:val="26"/>
        </w:rPr>
      </w:pPr>
    </w:p>
    <w:p w:rsidR="00032CA1" w:rsidRDefault="00032CA1" w:rsidP="007E01D5">
      <w:pPr>
        <w:rPr>
          <w:rFonts w:ascii="PT Astra Serif" w:hAnsi="PT Astra Serif"/>
          <w:sz w:val="28"/>
          <w:szCs w:val="26"/>
        </w:rPr>
      </w:pPr>
    </w:p>
    <w:p w:rsidR="00032CA1" w:rsidRDefault="00032CA1" w:rsidP="007E01D5">
      <w:pPr>
        <w:rPr>
          <w:rFonts w:ascii="PT Astra Serif" w:hAnsi="PT Astra Serif"/>
          <w:sz w:val="28"/>
          <w:szCs w:val="26"/>
        </w:rPr>
      </w:pPr>
    </w:p>
    <w:p w:rsidR="00032CA1" w:rsidRDefault="00032CA1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DF487A" w:rsidRDefault="00DF487A" w:rsidP="007E01D5">
      <w:pPr>
        <w:rPr>
          <w:rFonts w:ascii="PT Astra Serif" w:hAnsi="PT Astra Serif"/>
          <w:sz w:val="28"/>
          <w:szCs w:val="26"/>
        </w:rPr>
      </w:pPr>
    </w:p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p w:rsidR="008F2351" w:rsidRPr="006F271F" w:rsidRDefault="008F2351" w:rsidP="00CC7AA9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right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 w:rsidRPr="006F271F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CC7AA9" w:rsidRPr="006F271F" w:rsidRDefault="008F2351" w:rsidP="00CC7AA9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 w:rsidRPr="006F271F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к </w:t>
      </w:r>
      <w:hyperlink r:id="rId10" w:anchor="/document/408715617/entry/0" w:history="1">
        <w:r w:rsidRPr="006F271F">
          <w:rPr>
            <w:rFonts w:ascii="PT Astra Serif" w:hAnsi="PT Astra Serif"/>
            <w:b/>
            <w:sz w:val="28"/>
            <w:szCs w:val="28"/>
            <w:shd w:val="clear" w:color="auto" w:fill="FFFFFF"/>
          </w:rPr>
          <w:t>постановлению</w:t>
        </w:r>
      </w:hyperlink>
      <w:r w:rsidRPr="006F271F">
        <w:rPr>
          <w:rFonts w:ascii="PT Astra Serif" w:hAnsi="PT Astra Serif"/>
          <w:b/>
          <w:sz w:val="28"/>
          <w:szCs w:val="28"/>
        </w:rPr>
        <w:t xml:space="preserve"> </w:t>
      </w:r>
    </w:p>
    <w:p w:rsidR="00CC7AA9" w:rsidRPr="006F271F" w:rsidRDefault="008F2351" w:rsidP="00CC7AA9">
      <w:pPr>
        <w:spacing w:line="276" w:lineRule="auto"/>
        <w:jc w:val="right"/>
        <w:rPr>
          <w:rFonts w:ascii="PT Astra Serif" w:hAnsi="PT Astra Serif"/>
          <w:b/>
          <w:color w:val="D9D9D9" w:themeColor="background1" w:themeShade="D9"/>
          <w:sz w:val="28"/>
          <w:szCs w:val="28"/>
        </w:rPr>
      </w:pPr>
      <w:r w:rsidRPr="006F271F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администрации города</w:t>
      </w:r>
      <w:r w:rsidRPr="006F271F">
        <w:rPr>
          <w:rFonts w:ascii="PT Astra Serif" w:hAnsi="PT Astra Serif"/>
          <w:b/>
          <w:color w:val="22272F"/>
          <w:sz w:val="28"/>
          <w:szCs w:val="28"/>
        </w:rPr>
        <w:t xml:space="preserve"> Югорска</w:t>
      </w:r>
      <w:r w:rsidRPr="006F271F">
        <w:rPr>
          <w:rFonts w:ascii="PT Astra Serif" w:hAnsi="PT Astra Serif"/>
          <w:b/>
          <w:color w:val="22272F"/>
          <w:sz w:val="28"/>
          <w:szCs w:val="28"/>
        </w:rPr>
        <w:br/>
      </w:r>
      <w:r w:rsidRPr="00474C47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от </w:t>
      </w:r>
      <w:r w:rsidR="00474C47">
        <w:rPr>
          <w:rFonts w:ascii="PT Astra Serif" w:hAnsi="PT Astra Serif"/>
          <w:b/>
          <w:sz w:val="28"/>
          <w:szCs w:val="28"/>
        </w:rPr>
        <w:t>04.04.2024</w:t>
      </w:r>
      <w:bookmarkStart w:id="0" w:name="_GoBack"/>
      <w:bookmarkEnd w:id="0"/>
      <w:r w:rsidR="00CC7AA9" w:rsidRPr="00474C47">
        <w:rPr>
          <w:rFonts w:ascii="PT Astra Serif" w:hAnsi="PT Astra Serif"/>
          <w:b/>
          <w:sz w:val="28"/>
          <w:szCs w:val="28"/>
        </w:rPr>
        <w:t xml:space="preserve"> </w:t>
      </w:r>
      <w:r w:rsidRPr="00474C47">
        <w:rPr>
          <w:rFonts w:ascii="PT Astra Serif" w:hAnsi="PT Astra Serif"/>
          <w:b/>
          <w:sz w:val="28"/>
          <w:szCs w:val="28"/>
          <w:shd w:val="clear" w:color="auto" w:fill="FFFFFF"/>
        </w:rPr>
        <w:t>№</w:t>
      </w:r>
      <w:r w:rsidR="00474C47">
        <w:rPr>
          <w:rFonts w:ascii="PT Astra Serif" w:hAnsi="PT Astra Serif"/>
          <w:b/>
          <w:sz w:val="28"/>
          <w:szCs w:val="28"/>
        </w:rPr>
        <w:t xml:space="preserve"> 552-п</w:t>
      </w:r>
    </w:p>
    <w:p w:rsidR="008F2351" w:rsidRDefault="008F2351" w:rsidP="00CC7AA9">
      <w:pPr>
        <w:shd w:val="clear" w:color="auto" w:fill="FFFFFF"/>
        <w:suppressAutoHyphens w:val="0"/>
        <w:spacing w:before="100" w:beforeAutospacing="1" w:after="100" w:afterAutospacing="1"/>
        <w:contextualSpacing/>
        <w:jc w:val="right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</w:p>
    <w:p w:rsidR="00CC7AA9" w:rsidRPr="00CC7AA9" w:rsidRDefault="00CC7AA9" w:rsidP="00CC7AA9">
      <w:pPr>
        <w:shd w:val="clear" w:color="auto" w:fill="FFFFFF"/>
        <w:suppressAutoHyphens w:val="0"/>
        <w:spacing w:before="100" w:beforeAutospacing="1" w:after="100" w:afterAutospacing="1"/>
        <w:contextualSpacing/>
        <w:jc w:val="right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</w:p>
    <w:p w:rsidR="00DA7093" w:rsidRPr="00DA7093" w:rsidRDefault="00DA7093" w:rsidP="00DA7093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6"/>
        </w:rPr>
      </w:pPr>
      <w:r w:rsidRPr="00DA7093">
        <w:rPr>
          <w:rFonts w:ascii="PT Astra Serif" w:eastAsia="Calibri" w:hAnsi="PT Astra Serif"/>
          <w:sz w:val="28"/>
          <w:szCs w:val="26"/>
        </w:rPr>
        <w:t>Приложение 1</w:t>
      </w:r>
    </w:p>
    <w:p w:rsidR="00DA7093" w:rsidRPr="00DA7093" w:rsidRDefault="00DA7093" w:rsidP="00DA7093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6"/>
        </w:rPr>
      </w:pPr>
      <w:r w:rsidRPr="00DA7093">
        <w:rPr>
          <w:rFonts w:ascii="PT Astra Serif" w:eastAsia="Calibri" w:hAnsi="PT Astra Serif"/>
          <w:sz w:val="28"/>
          <w:szCs w:val="26"/>
        </w:rPr>
        <w:t>к административному регламенту</w:t>
      </w:r>
    </w:p>
    <w:p w:rsidR="00DA7093" w:rsidRPr="00DA7093" w:rsidRDefault="00DA7093" w:rsidP="00DA7093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6"/>
        </w:rPr>
      </w:pPr>
      <w:r w:rsidRPr="00DA7093">
        <w:rPr>
          <w:rFonts w:ascii="PT Astra Serif" w:eastAsia="Calibri" w:hAnsi="PT Astra Serif"/>
          <w:sz w:val="28"/>
          <w:szCs w:val="26"/>
        </w:rPr>
        <w:t>предоставления муниципальной услуги</w:t>
      </w:r>
    </w:p>
    <w:p w:rsidR="00DA7093" w:rsidRDefault="00DA7093" w:rsidP="00DA7093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6"/>
        </w:rPr>
      </w:pPr>
      <w:r w:rsidRPr="00DA7093">
        <w:rPr>
          <w:rFonts w:ascii="PT Astra Serif" w:eastAsia="Calibri" w:hAnsi="PT Astra Serif"/>
          <w:sz w:val="28"/>
          <w:szCs w:val="26"/>
        </w:rPr>
        <w:t>«Выдача разрешения на ввод объекта в эксплуатацию»</w:t>
      </w:r>
    </w:p>
    <w:p w:rsidR="00CC7AA9" w:rsidRPr="00DA7093" w:rsidRDefault="00CC7AA9" w:rsidP="00DA7093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6"/>
        </w:rPr>
      </w:pPr>
    </w:p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PT Astra Serif" w:hAnsi="PT Astra Serif"/>
          <w:b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b/>
          <w:color w:val="22272F"/>
          <w:sz w:val="28"/>
          <w:szCs w:val="28"/>
          <w:lang w:eastAsia="ru-RU"/>
        </w:rPr>
        <w:t>Заявление</w:t>
      </w:r>
      <w:r w:rsidRPr="008F2351">
        <w:rPr>
          <w:rFonts w:ascii="PT Astra Serif" w:hAnsi="PT Astra Serif"/>
          <w:b/>
          <w:color w:val="22272F"/>
          <w:sz w:val="28"/>
          <w:szCs w:val="28"/>
          <w:lang w:eastAsia="ru-RU"/>
        </w:rPr>
        <w:br/>
        <w:t>о выдаче разрешения на ввод объекта в эксплуатацию</w:t>
      </w:r>
    </w:p>
    <w:p w:rsidR="008F2351" w:rsidRPr="008F2351" w:rsidRDefault="00DA7093" w:rsidP="008F2351">
      <w:pPr>
        <w:shd w:val="clear" w:color="auto" w:fill="FFFFFF"/>
        <w:suppressAutoHyphens w:val="0"/>
        <w:spacing w:before="100" w:beforeAutospacing="1" w:after="100" w:afterAutospacing="1"/>
        <w:jc w:val="right"/>
        <w:rPr>
          <w:rFonts w:ascii="PT Astra Serif" w:hAnsi="PT Astra Serif"/>
          <w:color w:val="22272F"/>
          <w:sz w:val="28"/>
          <w:szCs w:val="28"/>
          <w:lang w:eastAsia="ru-RU"/>
        </w:rPr>
      </w:pPr>
      <w:r>
        <w:rPr>
          <w:rFonts w:ascii="PT Astra Serif" w:hAnsi="PT Astra Serif"/>
          <w:color w:val="22272F"/>
          <w:sz w:val="28"/>
          <w:szCs w:val="28"/>
          <w:lang w:eastAsia="ru-RU"/>
        </w:rPr>
        <w:t>«</w:t>
      </w:r>
      <w:r w:rsidR="008F2351" w:rsidRPr="008F2351">
        <w:rPr>
          <w:rFonts w:ascii="PT Astra Serif" w:hAnsi="PT Astra Serif"/>
          <w:color w:val="22272F"/>
          <w:sz w:val="28"/>
          <w:szCs w:val="28"/>
          <w:lang w:eastAsia="ru-RU"/>
        </w:rPr>
        <w:t>___</w:t>
      </w:r>
      <w:r>
        <w:rPr>
          <w:rFonts w:ascii="PT Astra Serif" w:hAnsi="PT Astra Serif"/>
          <w:color w:val="22272F"/>
          <w:sz w:val="28"/>
          <w:szCs w:val="28"/>
          <w:lang w:eastAsia="ru-RU"/>
        </w:rPr>
        <w:t>»</w:t>
      </w:r>
      <w:r w:rsidR="008F2351" w:rsidRPr="008F2351">
        <w:rPr>
          <w:rFonts w:ascii="PT Astra Serif" w:hAnsi="PT Astra Serif"/>
          <w:color w:val="22272F"/>
          <w:sz w:val="28"/>
          <w:szCs w:val="28"/>
          <w:lang w:eastAsia="ru-RU"/>
        </w:rPr>
        <w:t xml:space="preserve"> __________ 20___ г.</w:t>
      </w:r>
    </w:p>
    <w:p w:rsidR="008F2351" w:rsidRPr="008F2351" w:rsidRDefault="008F2351" w:rsidP="00DA7093">
      <w:pPr>
        <w:shd w:val="clear" w:color="auto" w:fill="FFFFFF"/>
        <w:suppressAutoHyphens w:val="0"/>
        <w:jc w:val="center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8F2351" w:rsidRPr="008F2351" w:rsidRDefault="008F2351" w:rsidP="00DA7093">
      <w:pPr>
        <w:shd w:val="clear" w:color="auto" w:fill="FFFFFF"/>
        <w:suppressAutoHyphens w:val="0"/>
        <w:jc w:val="center"/>
        <w:rPr>
          <w:rFonts w:ascii="PT Astra Serif" w:hAnsi="PT Astra Serif"/>
          <w:i/>
          <w:color w:val="22272F"/>
          <w:sz w:val="24"/>
          <w:szCs w:val="24"/>
          <w:lang w:eastAsia="ru-RU"/>
        </w:rPr>
      </w:pPr>
      <w:r w:rsidRPr="008F2351">
        <w:rPr>
          <w:rFonts w:ascii="PT Astra Serif" w:hAnsi="PT Astra Serif"/>
          <w:color w:val="22272F"/>
          <w:sz w:val="24"/>
          <w:szCs w:val="24"/>
          <w:lang w:eastAsia="ru-RU"/>
        </w:rPr>
        <w:t>(</w:t>
      </w:r>
      <w:r w:rsidRPr="008F2351">
        <w:rPr>
          <w:rFonts w:ascii="PT Astra Serif" w:hAnsi="PT Astra Serif"/>
          <w:i/>
          <w:color w:val="22272F"/>
          <w:sz w:val="24"/>
          <w:szCs w:val="24"/>
          <w:lang w:eastAsia="ru-RU"/>
        </w:rPr>
        <w:t>наименование уполномоченного на выдачу разрешения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В соответствии со </w:t>
      </w:r>
      <w:hyperlink r:id="rId11" w:anchor="/document/12138258/entry/55" w:history="1">
        <w:r w:rsidRPr="008F2351">
          <w:rPr>
            <w:rFonts w:ascii="PT Astra Serif" w:hAnsi="PT Astra Serif"/>
            <w:sz w:val="28"/>
            <w:szCs w:val="28"/>
            <w:lang w:eastAsia="ru-RU"/>
          </w:rPr>
          <w:t>статьей 55</w:t>
        </w:r>
      </w:hyperlink>
      <w:r w:rsidRPr="008F2351">
        <w:rPr>
          <w:rFonts w:ascii="PT Astra Serif" w:hAnsi="PT Astra Serif"/>
          <w:sz w:val="28"/>
          <w:szCs w:val="28"/>
          <w:lang w:eastAsia="ru-RU"/>
        </w:rPr>
        <w:t> </w:t>
      </w: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 xml:space="preserve">Градостроительного кодекса Российской Федерации (далее - </w:t>
      </w:r>
      <w:proofErr w:type="spellStart"/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ГрК</w:t>
      </w:r>
      <w:proofErr w:type="spellEnd"/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 xml:space="preserve"> РФ) прошу выдать разрешение на ввод объекта в эксплуатацию.</w:t>
      </w:r>
    </w:p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I. Сведения о застройщике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778"/>
        <w:gridCol w:w="3154"/>
      </w:tblGrid>
      <w:tr w:rsidR="008F2351" w:rsidRPr="008F2351" w:rsidTr="0094245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Сведения о физическом лице (в случае, если застройщиком является физическое лицо):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случае, если застройщиком является индивидуальный предприниматель)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Сведения о юридическом лице: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  <w:r w:rsidRPr="008F2351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II. Сведения об объекте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5815"/>
        <w:gridCol w:w="3104"/>
      </w:tblGrid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Наименование объекта капитального строительства (этапа) в соответствии с проектной документацией 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Адрес (местоположение) объекта 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Сведения о соответствии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</w:t>
            </w:r>
            <w:proofErr w:type="gram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регистрации</w:t>
            </w:r>
            <w:proofErr w:type="gramEnd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и сведения о которых составляют государственную тайну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  <w:r w:rsidRPr="008F2351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III. Сведения о земельном участке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5815"/>
        <w:gridCol w:w="3104"/>
      </w:tblGrid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линейного объекта)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  <w:r w:rsidRPr="008F2351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IV. Сведения о разрешении на строительство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842"/>
        <w:gridCol w:w="1537"/>
        <w:gridCol w:w="1537"/>
      </w:tblGrid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Орган (организация),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выдавший</w:t>
            </w:r>
            <w:proofErr w:type="gramEnd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(выдавшая) разрешение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на строительство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Номер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</w:tr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  <w:r w:rsidRPr="008F2351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V.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lastRenderedPageBreak/>
        <w:t xml:space="preserve">(указывается в случае, </w:t>
      </w:r>
      <w:r w:rsidRPr="008F2351">
        <w:rPr>
          <w:rFonts w:ascii="PT Astra Serif" w:hAnsi="PT Astra Serif"/>
          <w:sz w:val="28"/>
          <w:szCs w:val="28"/>
          <w:lang w:eastAsia="ru-RU"/>
        </w:rPr>
        <w:t>предусмотренном </w:t>
      </w:r>
      <w:hyperlink r:id="rId12" w:anchor="/document/12138258/entry/5535" w:history="1">
        <w:r w:rsidRPr="008F2351">
          <w:rPr>
            <w:rFonts w:ascii="PT Astra Serif" w:hAnsi="PT Astra Serif"/>
            <w:sz w:val="28"/>
            <w:szCs w:val="28"/>
            <w:lang w:eastAsia="ru-RU"/>
          </w:rPr>
          <w:t>частью 3</w:t>
        </w:r>
        <w:r w:rsidRPr="008F2351">
          <w:rPr>
            <w:rFonts w:ascii="PT Astra Serif" w:hAnsi="PT Astra Serif"/>
            <w:sz w:val="28"/>
            <w:szCs w:val="28"/>
            <w:vertAlign w:val="superscript"/>
            <w:lang w:eastAsia="ru-RU"/>
          </w:rPr>
          <w:t>5</w:t>
        </w:r>
        <w:r w:rsidRPr="008F2351">
          <w:rPr>
            <w:rFonts w:ascii="PT Astra Serif" w:hAnsi="PT Astra Serif"/>
            <w:sz w:val="28"/>
            <w:szCs w:val="28"/>
            <w:lang w:eastAsia="ru-RU"/>
          </w:rPr>
          <w:t xml:space="preserve"> статьи 55</w:t>
        </w:r>
      </w:hyperlink>
      <w:r w:rsidRPr="008F2351">
        <w:rPr>
          <w:rFonts w:ascii="PT Astra Serif" w:hAnsi="PT Astra Serif"/>
          <w:sz w:val="28"/>
          <w:szCs w:val="28"/>
          <w:lang w:eastAsia="ru-RU"/>
        </w:rPr>
        <w:t> </w:t>
      </w:r>
      <w:proofErr w:type="spellStart"/>
      <w:r w:rsidRPr="008F2351">
        <w:rPr>
          <w:rFonts w:ascii="PT Astra Serif" w:hAnsi="PT Astra Serif"/>
          <w:sz w:val="28"/>
          <w:szCs w:val="28"/>
          <w:lang w:eastAsia="ru-RU"/>
        </w:rPr>
        <w:t>ГрК</w:t>
      </w:r>
      <w:proofErr w:type="spellEnd"/>
      <w:r w:rsidRPr="008F2351">
        <w:rPr>
          <w:rFonts w:ascii="PT Astra Serif" w:hAnsi="PT Astra Serif"/>
          <w:sz w:val="28"/>
          <w:szCs w:val="28"/>
          <w:lang w:eastAsia="ru-RU"/>
        </w:rPr>
        <w:t xml:space="preserve"> РФ)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842"/>
        <w:gridCol w:w="1537"/>
        <w:gridCol w:w="1537"/>
      </w:tblGrid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Орган (организация),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выдавший</w:t>
            </w:r>
            <w:proofErr w:type="gramEnd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(выдавшая) разрешение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на ввод объекта в эксплуатацию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Номер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</w:tr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 При этом сообщаю, что ввод объекта в эксплуатацию будет осуществляться на основании следующих документов: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842"/>
        <w:gridCol w:w="1537"/>
        <w:gridCol w:w="1537"/>
      </w:tblGrid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Номер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</w:p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документа</w:t>
            </w:r>
          </w:p>
        </w:tc>
      </w:tr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proofErr w:type="gram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Заключение органа государственного строительного </w:t>
            </w:r>
            <w:proofErr w:type="gram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надзора</w:t>
            </w:r>
            <w:proofErr w:type="gramEnd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      </w:r>
            <w:hyperlink r:id="rId13" w:anchor="/document/12138258/entry/4938" w:history="1">
              <w:r w:rsidRPr="00CC7AA9">
                <w:rPr>
                  <w:rFonts w:ascii="PT Astra Serif" w:hAnsi="PT Astra Serif"/>
                  <w:sz w:val="26"/>
                  <w:szCs w:val="26"/>
                  <w:lang w:eastAsia="ru-RU"/>
                </w:rPr>
                <w:t>частями 3.8</w:t>
              </w:r>
            </w:hyperlink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и </w:t>
            </w:r>
            <w:hyperlink r:id="rId14" w:anchor="/document/12138258/entry/4939" w:history="1">
              <w:r w:rsidRPr="00CC7AA9">
                <w:rPr>
                  <w:rFonts w:ascii="PT Astra Serif" w:hAnsi="PT Astra Serif"/>
                  <w:sz w:val="26"/>
                  <w:szCs w:val="26"/>
                  <w:lang w:eastAsia="ru-RU"/>
                </w:rPr>
                <w:t>3.9 статьи 49</w:t>
              </w:r>
            </w:hyperlink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  <w:proofErr w:type="spell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ГрК</w:t>
            </w:r>
            <w:proofErr w:type="spellEnd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РФ) (указывается в случае, если предусмотрено осуществление государственного строительного надзора в соответствии с </w:t>
            </w:r>
            <w:hyperlink r:id="rId15" w:anchor="/document/12138258/entry/5401" w:history="1">
              <w:r w:rsidRPr="00CC7AA9">
                <w:rPr>
                  <w:rFonts w:ascii="PT Astra Serif" w:hAnsi="PT Astra Serif"/>
                  <w:sz w:val="26"/>
                  <w:szCs w:val="26"/>
                  <w:lang w:eastAsia="ru-RU"/>
                </w:rPr>
                <w:t>частью 1 статьи 54</w:t>
              </w:r>
            </w:hyperlink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  <w:proofErr w:type="spell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ГрК</w:t>
            </w:r>
            <w:proofErr w:type="spellEnd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РФ)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 (указывается в случаях, предусмотренных </w:t>
            </w:r>
            <w:hyperlink r:id="rId16" w:anchor="/document/12138258/entry/5407" w:history="1">
              <w:r w:rsidRPr="00CC7AA9">
                <w:rPr>
                  <w:rFonts w:ascii="PT Astra Serif" w:hAnsi="PT Astra Serif"/>
                  <w:sz w:val="26"/>
                  <w:szCs w:val="26"/>
                  <w:lang w:eastAsia="ru-RU"/>
                </w:rPr>
                <w:t>частью 7 статьи 54</w:t>
              </w:r>
            </w:hyperlink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  <w:proofErr w:type="spell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ГрК</w:t>
            </w:r>
            <w:proofErr w:type="spellEnd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РФ)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</w:tbl>
    <w:p w:rsidR="00DA7093" w:rsidRDefault="00DA7093" w:rsidP="00DA7093">
      <w:pPr>
        <w:shd w:val="clear" w:color="auto" w:fill="FFFFFF"/>
        <w:suppressAutoHyphens w:val="0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</w:p>
    <w:p w:rsidR="00DA7093" w:rsidRDefault="008F2351" w:rsidP="00DA7093">
      <w:pPr>
        <w:shd w:val="clear" w:color="auto" w:fill="FFFFFF"/>
        <w:suppressAutoHyphens w:val="0"/>
        <w:jc w:val="both"/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 </w:t>
      </w:r>
      <w:r w:rsidRPr="008F2351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>VI. Иные сведения</w:t>
      </w:r>
      <w:r w:rsidR="00DA7093">
        <w:rPr>
          <w:rFonts w:ascii="PT Astra Serif" w:hAnsi="PT Astra Serif"/>
          <w:b/>
          <w:bCs/>
          <w:color w:val="22272F"/>
          <w:sz w:val="28"/>
          <w:szCs w:val="28"/>
          <w:lang w:eastAsia="ru-RU"/>
        </w:rPr>
        <w:t xml:space="preserve"> </w:t>
      </w:r>
    </w:p>
    <w:p w:rsidR="008F2351" w:rsidRDefault="008F2351" w:rsidP="00DA7093">
      <w:pPr>
        <w:shd w:val="clear" w:color="auto" w:fill="FFFFFF"/>
        <w:suppressAutoHyphens w:val="0"/>
        <w:jc w:val="both"/>
        <w:rPr>
          <w:rFonts w:ascii="PT Astra Serif" w:hAnsi="PT Astra Serif"/>
          <w:i/>
          <w:color w:val="22272F"/>
          <w:sz w:val="24"/>
          <w:szCs w:val="24"/>
          <w:lang w:eastAsia="ru-RU"/>
        </w:rPr>
      </w:pPr>
      <w:r w:rsidRPr="008F2351">
        <w:rPr>
          <w:rFonts w:ascii="PT Astra Serif" w:hAnsi="PT Astra Serif"/>
          <w:i/>
          <w:color w:val="22272F"/>
          <w:sz w:val="24"/>
          <w:szCs w:val="24"/>
          <w:lang w:eastAsia="ru-RU"/>
        </w:rPr>
        <w:t>(заполняется в случаях, предусмотренных </w:t>
      </w:r>
      <w:hyperlink r:id="rId17" w:anchor="/document/12138258/entry/5536" w:history="1">
        <w:r w:rsidRPr="008F2351">
          <w:rPr>
            <w:rFonts w:ascii="PT Astra Serif" w:hAnsi="PT Astra Serif"/>
            <w:i/>
            <w:sz w:val="24"/>
            <w:szCs w:val="24"/>
            <w:lang w:eastAsia="ru-RU"/>
          </w:rPr>
          <w:t>частями 3.6 - 3.9 статьи 55</w:t>
        </w:r>
      </w:hyperlink>
      <w:r w:rsidRPr="008F2351">
        <w:rPr>
          <w:rFonts w:ascii="PT Astra Serif" w:hAnsi="PT Astra Serif"/>
          <w:i/>
          <w:sz w:val="24"/>
          <w:szCs w:val="24"/>
          <w:lang w:eastAsia="ru-RU"/>
        </w:rPr>
        <w:t> </w:t>
      </w:r>
      <w:proofErr w:type="spellStart"/>
      <w:r w:rsidRPr="008F2351">
        <w:rPr>
          <w:rFonts w:ascii="PT Astra Serif" w:hAnsi="PT Astra Serif"/>
          <w:i/>
          <w:sz w:val="24"/>
          <w:szCs w:val="24"/>
          <w:lang w:eastAsia="ru-RU"/>
        </w:rPr>
        <w:t>ГрК</w:t>
      </w:r>
      <w:proofErr w:type="spellEnd"/>
      <w:r w:rsidRPr="008F2351">
        <w:rPr>
          <w:rFonts w:ascii="PT Astra Serif" w:hAnsi="PT Astra Serif"/>
          <w:i/>
          <w:sz w:val="24"/>
          <w:szCs w:val="24"/>
          <w:lang w:eastAsia="ru-RU"/>
        </w:rPr>
        <w:t xml:space="preserve"> Р</w:t>
      </w:r>
      <w:r w:rsidRPr="008F2351">
        <w:rPr>
          <w:rFonts w:ascii="PT Astra Serif" w:hAnsi="PT Astra Serif"/>
          <w:i/>
          <w:color w:val="22272F"/>
          <w:sz w:val="24"/>
          <w:szCs w:val="24"/>
          <w:lang w:eastAsia="ru-RU"/>
        </w:rPr>
        <w:t>Ф)</w:t>
      </w:r>
    </w:p>
    <w:p w:rsidR="00DA7093" w:rsidRPr="008F2351" w:rsidRDefault="00DA7093" w:rsidP="00DA7093">
      <w:pPr>
        <w:shd w:val="clear" w:color="auto" w:fill="FFFFFF"/>
        <w:suppressAutoHyphens w:val="0"/>
        <w:jc w:val="both"/>
        <w:rPr>
          <w:rFonts w:ascii="PT Astra Serif" w:hAnsi="PT Astra Serif"/>
          <w:i/>
          <w:color w:val="22272F"/>
          <w:sz w:val="24"/>
          <w:szCs w:val="24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3094"/>
      </w:tblGrid>
      <w:tr w:rsidR="008F2351" w:rsidRPr="008F2351" w:rsidTr="00942457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Реквизиты</w:t>
            </w:r>
          </w:p>
        </w:tc>
      </w:tr>
      <w:tr w:rsidR="008F2351" w:rsidRPr="008F2351" w:rsidTr="00942457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proofErr w:type="gram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Согласие застройщика на осуществление государственной регистрации права собственности </w:t>
            </w: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 xml:space="preserve">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машино</w:t>
            </w:r>
            <w:proofErr w:type="spellEnd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-места (в случае, если строительство, реконструкция здания, сооружения осуществлялись застройщиком без привлечения средств иных лиц)</w:t>
            </w:r>
            <w:proofErr w:type="gram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8F2351" w:rsidRPr="008F2351" w:rsidTr="00942457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proofErr w:type="gram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машино</w:t>
            </w:r>
            <w:proofErr w:type="spellEnd"/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-места (в случае, если строительство, реконструкция здания, сооружения осуществлялись с привлечением средств иных лиц)</w:t>
            </w:r>
            <w:proofErr w:type="gram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</w:p>
        </w:tc>
      </w:tr>
      <w:tr w:rsidR="008F2351" w:rsidRPr="008F2351" w:rsidTr="00942457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Адрес (адреса) электронной почты для связи с застройщиком, иным лицом (иными лицами) (в случае, если строительство или реконструкция здания, сооружения осуществлялись с привлечением средств иных лиц)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</w:p>
        </w:tc>
      </w:tr>
    </w:tbl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 Приложение: ______________________________________________________</w:t>
      </w:r>
    </w:p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Номер телефона и адрес электронной почты для связи: ___________________</w:t>
      </w:r>
    </w:p>
    <w:p w:rsidR="008F2351" w:rsidRPr="008F2351" w:rsidRDefault="008F2351" w:rsidP="008F235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Astra Serif" w:hAnsi="PT Astra Serif"/>
          <w:color w:val="22272F"/>
          <w:sz w:val="28"/>
          <w:szCs w:val="28"/>
          <w:lang w:eastAsia="ru-RU"/>
        </w:rPr>
      </w:pPr>
      <w:r w:rsidRPr="008F2351">
        <w:rPr>
          <w:rFonts w:ascii="PT Astra Serif" w:hAnsi="PT Astra Serif"/>
          <w:color w:val="22272F"/>
          <w:sz w:val="28"/>
          <w:szCs w:val="28"/>
          <w:lang w:eastAsia="ru-RU"/>
        </w:rPr>
        <w:t>Результат предоставления муниципальной услуги прошу: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01"/>
        <w:gridCol w:w="271"/>
        <w:gridCol w:w="271"/>
        <w:gridCol w:w="5453"/>
        <w:gridCol w:w="220"/>
        <w:gridCol w:w="308"/>
      </w:tblGrid>
      <w:tr w:rsidR="008F2351" w:rsidRPr="008F2351" w:rsidTr="00CC7AA9">
        <w:tc>
          <w:tcPr>
            <w:tcW w:w="9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</w:t>
            </w:r>
            <w:hyperlink r:id="rId18" w:tgtFrame="_blank" w:history="1">
              <w:r w:rsidRPr="00CC7AA9">
                <w:rPr>
                  <w:rFonts w:ascii="PT Astra Serif" w:hAnsi="PT Astra Serif"/>
                  <w:sz w:val="26"/>
                  <w:szCs w:val="26"/>
                  <w:lang w:eastAsia="ru-RU"/>
                </w:rPr>
                <w:t>Единый портал</w:t>
              </w:r>
            </w:hyperlink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государственных и муниципальных услуг (функций)»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</w:p>
        </w:tc>
      </w:tr>
      <w:tr w:rsidR="008F2351" w:rsidRPr="008F2351" w:rsidTr="00CC7AA9">
        <w:tc>
          <w:tcPr>
            <w:tcW w:w="9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093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</w:p>
          <w:p w:rsidR="008F2351" w:rsidRPr="00CC7AA9" w:rsidRDefault="00DA7093" w:rsidP="00DA7093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г. Югорск,  ул. Механизаторов, дом 2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</w:p>
        </w:tc>
      </w:tr>
      <w:tr w:rsidR="008F2351" w:rsidRPr="008F2351" w:rsidTr="00CC7AA9">
        <w:tc>
          <w:tcPr>
            <w:tcW w:w="9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направить на бумажном носителе на почтовый адрес: __________________________________________________________________</w:t>
            </w:r>
          </w:p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</w:p>
        </w:tc>
      </w:tr>
      <w:tr w:rsidR="008F2351" w:rsidRPr="008F2351" w:rsidTr="00CC7AA9">
        <w:tc>
          <w:tcPr>
            <w:tcW w:w="9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CC7AA9" w:rsidRDefault="008F2351" w:rsidP="008F2351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C7AA9">
              <w:rPr>
                <w:rFonts w:ascii="PT Astra Serif" w:hAnsi="PT Astra Serif"/>
                <w:sz w:val="26"/>
                <w:szCs w:val="26"/>
                <w:lang w:eastAsia="ru-RU"/>
              </w:rPr>
              <w:t> </w:t>
            </w:r>
          </w:p>
        </w:tc>
      </w:tr>
      <w:tr w:rsidR="008F2351" w:rsidRPr="008F2351" w:rsidTr="00CC7AA9">
        <w:tc>
          <w:tcPr>
            <w:tcW w:w="99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351" w:rsidRPr="008F2351" w:rsidRDefault="008F2351" w:rsidP="00DA7093">
            <w:pPr>
              <w:suppressAutoHyphens w:val="0"/>
              <w:jc w:val="center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8F2351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  <w:tr w:rsidR="008F2351" w:rsidRPr="008F2351" w:rsidTr="00CC7AA9">
        <w:trPr>
          <w:gridAfter w:val="1"/>
          <w:wAfter w:w="308" w:type="dxa"/>
        </w:trPr>
        <w:tc>
          <w:tcPr>
            <w:tcW w:w="3114" w:type="dxa"/>
            <w:tcBorders>
              <w:bottom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color w:val="22272F"/>
                <w:sz w:val="28"/>
                <w:szCs w:val="28"/>
                <w:lang w:eastAsia="ru-RU"/>
              </w:rPr>
              <w:t> </w:t>
            </w: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" w:type="dxa"/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" w:type="dxa"/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" w:type="dxa"/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3" w:type="dxa"/>
            <w:gridSpan w:val="2"/>
            <w:tcBorders>
              <w:bottom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</w:tr>
      <w:tr w:rsidR="008F2351" w:rsidRPr="008F2351" w:rsidTr="00CC7AA9">
        <w:trPr>
          <w:gridAfter w:val="1"/>
          <w:wAfter w:w="308" w:type="dxa"/>
        </w:trPr>
        <w:tc>
          <w:tcPr>
            <w:tcW w:w="3114" w:type="dxa"/>
            <w:tcBorders>
              <w:top w:val="single" w:sz="6" w:space="0" w:color="000000"/>
            </w:tcBorders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F2351">
              <w:rPr>
                <w:rFonts w:ascii="PT Astra Serif" w:hAnsi="PT Astra Serif"/>
                <w:lang w:eastAsia="ru-RU"/>
              </w:rPr>
              <w:t>(подпись)</w:t>
            </w:r>
          </w:p>
        </w:tc>
        <w:tc>
          <w:tcPr>
            <w:tcW w:w="301" w:type="dxa"/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" w:type="dxa"/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" w:type="dxa"/>
            <w:hideMark/>
          </w:tcPr>
          <w:p w:rsidR="008F2351" w:rsidRPr="008F2351" w:rsidRDefault="008F2351" w:rsidP="008F2351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F2351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3" w:type="dxa"/>
            <w:gridSpan w:val="2"/>
            <w:hideMark/>
          </w:tcPr>
          <w:p w:rsidR="008F2351" w:rsidRPr="008F2351" w:rsidRDefault="008F2351" w:rsidP="008F235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F2351">
              <w:rPr>
                <w:rFonts w:ascii="PT Astra Serif" w:hAnsi="PT Astra Serif"/>
                <w:lang w:eastAsia="ru-RU"/>
              </w:rPr>
              <w:t>(фамилия, имя, отчество (последнее - при наличии))</w:t>
            </w:r>
          </w:p>
        </w:tc>
      </w:tr>
    </w:tbl>
    <w:p w:rsidR="003B56BB" w:rsidRDefault="003B56BB" w:rsidP="008F2351">
      <w:pPr>
        <w:widowControl w:val="0"/>
        <w:spacing w:line="360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sectPr w:rsidR="003B56BB" w:rsidSect="007E01D5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5E" w:rsidRDefault="00E30A5E" w:rsidP="003C5141">
      <w:r>
        <w:separator/>
      </w:r>
    </w:p>
  </w:endnote>
  <w:endnote w:type="continuationSeparator" w:id="0">
    <w:p w:rsidR="00E30A5E" w:rsidRDefault="00E30A5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5E" w:rsidRDefault="00E30A5E" w:rsidP="003C5141">
      <w:r>
        <w:separator/>
      </w:r>
    </w:p>
  </w:footnote>
  <w:footnote w:type="continuationSeparator" w:id="0">
    <w:p w:rsidR="00E30A5E" w:rsidRDefault="00E30A5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/>
    <w:sdtContent>
      <w:p w:rsidR="005A7B4E" w:rsidRDefault="005A7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47">
          <w:rPr>
            <w:noProof/>
          </w:rPr>
          <w:t>2</w:t>
        </w:r>
        <w:r>
          <w:fldChar w:fldCharType="end"/>
        </w:r>
      </w:p>
    </w:sdtContent>
  </w:sdt>
  <w:p w:rsidR="005A7B4E" w:rsidRDefault="005A7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2CA1"/>
    <w:rsid w:val="00033D94"/>
    <w:rsid w:val="000462A7"/>
    <w:rsid w:val="000541B2"/>
    <w:rsid w:val="00054848"/>
    <w:rsid w:val="00062F84"/>
    <w:rsid w:val="000711FD"/>
    <w:rsid w:val="000713DF"/>
    <w:rsid w:val="000751E8"/>
    <w:rsid w:val="000A0E8D"/>
    <w:rsid w:val="000A5665"/>
    <w:rsid w:val="000B27EA"/>
    <w:rsid w:val="000C2EA5"/>
    <w:rsid w:val="000C4110"/>
    <w:rsid w:val="000C449B"/>
    <w:rsid w:val="000D512A"/>
    <w:rsid w:val="0010401B"/>
    <w:rsid w:val="001061D7"/>
    <w:rsid w:val="001257C7"/>
    <w:rsid w:val="00133C9F"/>
    <w:rsid w:val="001347D7"/>
    <w:rsid w:val="001356EA"/>
    <w:rsid w:val="0013731A"/>
    <w:rsid w:val="00140D6B"/>
    <w:rsid w:val="0017531B"/>
    <w:rsid w:val="0018017D"/>
    <w:rsid w:val="00184ECA"/>
    <w:rsid w:val="001973B6"/>
    <w:rsid w:val="001A4A50"/>
    <w:rsid w:val="001A6B60"/>
    <w:rsid w:val="001D6408"/>
    <w:rsid w:val="001D6DC8"/>
    <w:rsid w:val="001E71AE"/>
    <w:rsid w:val="001E7C75"/>
    <w:rsid w:val="001F390A"/>
    <w:rsid w:val="0021641A"/>
    <w:rsid w:val="00224E69"/>
    <w:rsid w:val="0023552F"/>
    <w:rsid w:val="00254A49"/>
    <w:rsid w:val="00256A87"/>
    <w:rsid w:val="00270CD6"/>
    <w:rsid w:val="00271EA8"/>
    <w:rsid w:val="00285C61"/>
    <w:rsid w:val="00296E3E"/>
    <w:rsid w:val="00296E8C"/>
    <w:rsid w:val="002B6A16"/>
    <w:rsid w:val="002F5129"/>
    <w:rsid w:val="002F6888"/>
    <w:rsid w:val="0030257B"/>
    <w:rsid w:val="00343AFB"/>
    <w:rsid w:val="003642AD"/>
    <w:rsid w:val="0036797A"/>
    <w:rsid w:val="0037056B"/>
    <w:rsid w:val="00370DA9"/>
    <w:rsid w:val="00374662"/>
    <w:rsid w:val="003827EB"/>
    <w:rsid w:val="003B56BB"/>
    <w:rsid w:val="003B667D"/>
    <w:rsid w:val="003C5141"/>
    <w:rsid w:val="003D2AEA"/>
    <w:rsid w:val="003D688F"/>
    <w:rsid w:val="00401E01"/>
    <w:rsid w:val="00422E57"/>
    <w:rsid w:val="00423003"/>
    <w:rsid w:val="00423852"/>
    <w:rsid w:val="0043217F"/>
    <w:rsid w:val="00435F2B"/>
    <w:rsid w:val="00451174"/>
    <w:rsid w:val="00474C47"/>
    <w:rsid w:val="00494C8E"/>
    <w:rsid w:val="004B0DBB"/>
    <w:rsid w:val="004C6A75"/>
    <w:rsid w:val="004E3F07"/>
    <w:rsid w:val="005071B0"/>
    <w:rsid w:val="0050758E"/>
    <w:rsid w:val="00510950"/>
    <w:rsid w:val="00511B38"/>
    <w:rsid w:val="0051220B"/>
    <w:rsid w:val="005173C3"/>
    <w:rsid w:val="0053339B"/>
    <w:rsid w:val="005371D9"/>
    <w:rsid w:val="00546A7F"/>
    <w:rsid w:val="00561E65"/>
    <w:rsid w:val="00565E7E"/>
    <w:rsid w:val="00576EF8"/>
    <w:rsid w:val="005A7B4E"/>
    <w:rsid w:val="005B3D48"/>
    <w:rsid w:val="005D63C5"/>
    <w:rsid w:val="005F06CA"/>
    <w:rsid w:val="005F08AC"/>
    <w:rsid w:val="00601364"/>
    <w:rsid w:val="00624190"/>
    <w:rsid w:val="00640713"/>
    <w:rsid w:val="0065328E"/>
    <w:rsid w:val="006737E9"/>
    <w:rsid w:val="00685F50"/>
    <w:rsid w:val="006931A2"/>
    <w:rsid w:val="00696D92"/>
    <w:rsid w:val="006B01A4"/>
    <w:rsid w:val="006B1F3B"/>
    <w:rsid w:val="006B3FA0"/>
    <w:rsid w:val="006C1C46"/>
    <w:rsid w:val="006D011D"/>
    <w:rsid w:val="006F0A83"/>
    <w:rsid w:val="006F271F"/>
    <w:rsid w:val="006F6444"/>
    <w:rsid w:val="00705700"/>
    <w:rsid w:val="00713C1C"/>
    <w:rsid w:val="00720F0C"/>
    <w:rsid w:val="007268A4"/>
    <w:rsid w:val="007429AC"/>
    <w:rsid w:val="00750AD5"/>
    <w:rsid w:val="00781D7E"/>
    <w:rsid w:val="007D532D"/>
    <w:rsid w:val="007D5A8E"/>
    <w:rsid w:val="007E01D5"/>
    <w:rsid w:val="007E29A5"/>
    <w:rsid w:val="007E60CD"/>
    <w:rsid w:val="007E6DCC"/>
    <w:rsid w:val="007F2D92"/>
    <w:rsid w:val="007F4A15"/>
    <w:rsid w:val="007F525B"/>
    <w:rsid w:val="008267F4"/>
    <w:rsid w:val="008478F4"/>
    <w:rsid w:val="00865C55"/>
    <w:rsid w:val="0086684B"/>
    <w:rsid w:val="00882496"/>
    <w:rsid w:val="00886003"/>
    <w:rsid w:val="008A3D1F"/>
    <w:rsid w:val="008B560F"/>
    <w:rsid w:val="008C407D"/>
    <w:rsid w:val="008F0C2C"/>
    <w:rsid w:val="008F2351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4421"/>
    <w:rsid w:val="009C4E86"/>
    <w:rsid w:val="009D583A"/>
    <w:rsid w:val="009E2C1C"/>
    <w:rsid w:val="009E36F8"/>
    <w:rsid w:val="009F6810"/>
    <w:rsid w:val="009F7184"/>
    <w:rsid w:val="00A33E61"/>
    <w:rsid w:val="00A44F85"/>
    <w:rsid w:val="00A471A4"/>
    <w:rsid w:val="00A612A0"/>
    <w:rsid w:val="00AB09E1"/>
    <w:rsid w:val="00AD29B5"/>
    <w:rsid w:val="00AD77E7"/>
    <w:rsid w:val="00AF3299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91EF8"/>
    <w:rsid w:val="00BA7F70"/>
    <w:rsid w:val="00BB29CC"/>
    <w:rsid w:val="00BB578A"/>
    <w:rsid w:val="00BB5AB3"/>
    <w:rsid w:val="00BD7EE5"/>
    <w:rsid w:val="00BE1CAB"/>
    <w:rsid w:val="00BF30B0"/>
    <w:rsid w:val="00C005F9"/>
    <w:rsid w:val="00C17A53"/>
    <w:rsid w:val="00C22DB4"/>
    <w:rsid w:val="00C26832"/>
    <w:rsid w:val="00C27E8E"/>
    <w:rsid w:val="00C32731"/>
    <w:rsid w:val="00C44B55"/>
    <w:rsid w:val="00C46EEF"/>
    <w:rsid w:val="00C80C8B"/>
    <w:rsid w:val="00C94867"/>
    <w:rsid w:val="00C96820"/>
    <w:rsid w:val="00CA128B"/>
    <w:rsid w:val="00CA4D28"/>
    <w:rsid w:val="00CC7AA9"/>
    <w:rsid w:val="00CE2A5A"/>
    <w:rsid w:val="00D01A38"/>
    <w:rsid w:val="00D200EA"/>
    <w:rsid w:val="00D27C80"/>
    <w:rsid w:val="00D3103C"/>
    <w:rsid w:val="00D436C0"/>
    <w:rsid w:val="00D511EF"/>
    <w:rsid w:val="00D56100"/>
    <w:rsid w:val="00D6114D"/>
    <w:rsid w:val="00D6571C"/>
    <w:rsid w:val="00D827D5"/>
    <w:rsid w:val="00D86F24"/>
    <w:rsid w:val="00D97ACC"/>
    <w:rsid w:val="00DA7093"/>
    <w:rsid w:val="00DA7EC3"/>
    <w:rsid w:val="00DC7F88"/>
    <w:rsid w:val="00DD19FD"/>
    <w:rsid w:val="00DD3187"/>
    <w:rsid w:val="00DF487A"/>
    <w:rsid w:val="00DF4F34"/>
    <w:rsid w:val="00E11E44"/>
    <w:rsid w:val="00E26D52"/>
    <w:rsid w:val="00E30A5E"/>
    <w:rsid w:val="00E864FB"/>
    <w:rsid w:val="00E91200"/>
    <w:rsid w:val="00E9553E"/>
    <w:rsid w:val="00E96878"/>
    <w:rsid w:val="00EA4E85"/>
    <w:rsid w:val="00EB2CF1"/>
    <w:rsid w:val="00EB367D"/>
    <w:rsid w:val="00EB7472"/>
    <w:rsid w:val="00EC1542"/>
    <w:rsid w:val="00EC5873"/>
    <w:rsid w:val="00EC794D"/>
    <w:rsid w:val="00ED0468"/>
    <w:rsid w:val="00ED117A"/>
    <w:rsid w:val="00EE2595"/>
    <w:rsid w:val="00EF19B1"/>
    <w:rsid w:val="00EF716E"/>
    <w:rsid w:val="00F17DF3"/>
    <w:rsid w:val="00F33869"/>
    <w:rsid w:val="00F52A75"/>
    <w:rsid w:val="00F639D4"/>
    <w:rsid w:val="00F6410F"/>
    <w:rsid w:val="00F67E37"/>
    <w:rsid w:val="00F86F10"/>
    <w:rsid w:val="00F87A4D"/>
    <w:rsid w:val="00F930E6"/>
    <w:rsid w:val="00FA2C75"/>
    <w:rsid w:val="00FB5C5A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6F27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6F27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42A9-4B53-467C-9F1E-A4CC625C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2023-12-07T10:26:00Z</cp:lastPrinted>
  <dcterms:created xsi:type="dcterms:W3CDTF">2024-04-04T04:32:00Z</dcterms:created>
  <dcterms:modified xsi:type="dcterms:W3CDTF">2024-04-04T04:33:00Z</dcterms:modified>
</cp:coreProperties>
</file>